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83" w:rsidRDefault="009E1183" w:rsidP="005D38B6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D38B6">
        <w:rPr>
          <w:rFonts w:ascii="Times New Roman" w:eastAsia="Times New Roman" w:hAnsi="Times New Roman"/>
          <w:b/>
          <w:sz w:val="24"/>
          <w:szCs w:val="24"/>
          <w:lang w:eastAsia="ru-RU"/>
        </w:rPr>
        <w:t>Pamatojoties uz strukturēšanas mērķiem,  principiem un attīstības stratēģiju</w:t>
      </w:r>
      <w:r w:rsidR="005D38B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5D3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ir izveidota četru līmeņu vadības matrices struktūra</w:t>
      </w:r>
    </w:p>
    <w:p w:rsidR="005D38B6" w:rsidRPr="005D38B6" w:rsidRDefault="005D38B6" w:rsidP="005D38B6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1183" w:rsidRDefault="009E1183" w:rsidP="00DD14B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183" w:rsidRPr="00DD14B6" w:rsidRDefault="009E1183" w:rsidP="00DD14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Pirmais līmenis</w:t>
      </w:r>
      <w:r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direktors - galvenā administratīvā persona skolā,  k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>ura</w:t>
      </w:r>
      <w:r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realizē vienpersonisku vadību un 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ir </w:t>
      </w:r>
      <w:r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personīgi atbildīg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 visu, ko izglītības iestādē dara visi vadībai pakļautie subjekti, </w:t>
      </w:r>
      <w:r w:rsidRPr="00DD14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atbildīg</w:t>
      </w:r>
      <w:r w:rsidR="005D38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00DD14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par vis</w:t>
      </w:r>
      <w:r w:rsidRPr="009E11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 </w:t>
      </w:r>
      <w:r w:rsidRPr="00DD14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skolas</w:t>
      </w:r>
      <w:r w:rsidRPr="009E11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darbību.</w:t>
      </w:r>
      <w:r w:rsidR="00EC2878" w:rsidRPr="00DD14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D14B6" w:rsidRPr="00DD14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Direktors </w:t>
      </w:r>
      <w:r w:rsidR="00EC2878" w:rsidRPr="009E11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izstrādā darbības politiku, stratēģiju un vad</w:t>
      </w:r>
      <w:r w:rsidR="005D38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EC2878" w:rsidRPr="009E11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organizāciju mijiedarbībā ar apkārtējo vidi.</w:t>
      </w:r>
      <w:r w:rsidR="00DD14B6" w:rsidRPr="00DD14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EC2878" w:rsidRDefault="009E1183" w:rsidP="00DD14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Šajā pašā modeļa līmenī atrodas arī augstākie koleģiālās un sabiedriskās vadības veidojumi, kuriem ir konkrēts ti</w:t>
      </w:r>
      <w:r w:rsidR="007066AD">
        <w:rPr>
          <w:rFonts w:ascii="Times New Roman" w:eastAsia="Times New Roman" w:hAnsi="Times New Roman"/>
          <w:sz w:val="24"/>
          <w:szCs w:val="24"/>
          <w:lang w:eastAsia="ru-RU"/>
        </w:rPr>
        <w:t>esiskais statuss: Skolas padome un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8B6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edagoģ</w:t>
      </w:r>
      <w:r w:rsidR="007066AD">
        <w:rPr>
          <w:rFonts w:ascii="Times New Roman" w:eastAsia="Times New Roman" w:hAnsi="Times New Roman"/>
          <w:sz w:val="24"/>
          <w:szCs w:val="24"/>
          <w:lang w:eastAsia="ru-RU"/>
        </w:rPr>
        <w:t>iskā padome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Šī līmeņa pārvaldes subjekti nodrošina visas pārvaldes sistēmas vienotību, nosaka izglītības iestādes un visu tās apakšvienību  attīstības stratēģisko virzienu. </w:t>
      </w:r>
    </w:p>
    <w:p w:rsidR="00EC2878" w:rsidRPr="009E1183" w:rsidRDefault="00EC2878" w:rsidP="00DD14B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lv-LV"/>
        </w:rPr>
      </w:pPr>
    </w:p>
    <w:p w:rsidR="00EC2878" w:rsidRPr="009E1183" w:rsidRDefault="009E1183" w:rsidP="00DD14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D1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Otrais līmenis</w:t>
      </w:r>
      <w:r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2878"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direktor</w:t>
      </w:r>
      <w:r w:rsidR="009A0E94">
        <w:rPr>
          <w:rFonts w:ascii="Times New Roman" w:eastAsia="Times New Roman" w:hAnsi="Times New Roman" w:cs="Times New Roman"/>
          <w:sz w:val="24"/>
          <w:szCs w:val="24"/>
          <w:lang w:eastAsia="ru-RU"/>
        </w:rPr>
        <w:t>a vietnieki izglītības jomā</w:t>
      </w:r>
      <w:r w:rsidR="00EC2878"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6AD"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direktora vietnieks saimniecisk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>ajā</w:t>
      </w:r>
      <w:r w:rsidR="0070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darbā, 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izglītības iestādes </w:t>
      </w:r>
      <w:r w:rsidR="00DD14B6"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>bibliotekārs, māsa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bērnu aprūpē</w:t>
      </w:r>
      <w:r w:rsidR="00DD14B6"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>, lietved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r w:rsidR="00DD14B6"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14B6" w:rsidRPr="009E11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Viņi ir atbildīgi par zemāko vadītāju darbu, bet dažreiz arī par katru sava padotā darbu. </w:t>
      </w:r>
      <w:r w:rsidR="005D38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a</w:t>
      </w:r>
      <w:r w:rsidR="00DD14B6" w:rsidRPr="009E11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tbildīg</w:t>
      </w:r>
      <w:r w:rsidR="005D38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DD14B6" w:rsidRPr="009E11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arī par viņam pakļauto grupu saliedētību, grupu motivāciju darbam un vienotu vērtību orientāciju.</w:t>
      </w:r>
      <w:r w:rsidR="00EC2878"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Š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EC2878"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>s līmenis veic direktora pastarpinātas izglītības sistēmas vadības funkciju.</w:t>
      </w:r>
      <w:r w:rsidR="00EC2878" w:rsidRPr="00DD1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</w:t>
      </w:r>
    </w:p>
    <w:p w:rsidR="009E1183" w:rsidRPr="00DD14B6" w:rsidRDefault="009E1183" w:rsidP="00DD14B6">
      <w:pPr>
        <w:shd w:val="clear" w:color="auto" w:fill="FFFFFF"/>
        <w:spacing w:before="100" w:beforeAutospacing="1" w:after="100" w:afterAutospacing="1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D1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Trešais līmenis</w:t>
      </w:r>
      <w:r w:rsidR="00EC2878"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2878"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š</w:t>
      </w:r>
      <w:r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ajā vadības līmenī piedalās metodisko komisiju vadītāji. </w:t>
      </w:r>
      <w:r w:rsidR="00DD14B6" w:rsidRPr="00DD14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MK vadītājs </w:t>
      </w:r>
      <w:r w:rsidR="00DD14B6" w:rsidRPr="009E11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 </w:t>
      </w:r>
      <w:r w:rsidR="00DD14B6" w:rsidRPr="00DD14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atbildīgs</w:t>
      </w:r>
      <w:r w:rsidR="00DD14B6" w:rsidRPr="009E118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par katra viņam padotā darbu, bet nav atbildīgi par citu vadītāju darbu. Viņš kontaktējas ar katru no savas grupas dalībniekiem, motivē darba </w:t>
      </w:r>
      <w:r w:rsidR="00DD14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izpildi, organizē grupas darbu. </w:t>
      </w:r>
      <w:r w:rsidRPr="00D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Vadība šajā līmenī pamatojas galvenokārt uz personiskajiem kontaktiem, notiek neformalizēti un ņemot vērā individuālās īpatnības. </w:t>
      </w:r>
    </w:p>
    <w:p w:rsidR="009E1183" w:rsidRPr="00DD14B6" w:rsidRDefault="009E1183" w:rsidP="00DD14B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F11">
        <w:rPr>
          <w:rFonts w:ascii="Times New Roman" w:eastAsia="Times New Roman" w:hAnsi="Times New Roman"/>
          <w:b/>
          <w:sz w:val="24"/>
          <w:szCs w:val="24"/>
          <w:lang w:eastAsia="ru-RU"/>
        </w:rPr>
        <w:t>Ceturtais līmenis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8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2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skolas skolotāji, </w:t>
      </w:r>
      <w:r w:rsidR="00DD14B6">
        <w:rPr>
          <w:rFonts w:ascii="Times New Roman" w:eastAsia="Times New Roman" w:hAnsi="Times New Roman"/>
          <w:sz w:val="24"/>
          <w:szCs w:val="24"/>
          <w:lang w:eastAsia="ru-RU"/>
        </w:rPr>
        <w:t xml:space="preserve">atbalsta personāls, skolas darbinieki.  </w:t>
      </w:r>
    </w:p>
    <w:sectPr w:rsidR="009E1183" w:rsidRPr="00DD14B6" w:rsidSect="005D38B6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83"/>
    <w:rsid w:val="000E2CE6"/>
    <w:rsid w:val="00365BE0"/>
    <w:rsid w:val="005D38B6"/>
    <w:rsid w:val="007066AD"/>
    <w:rsid w:val="009A0E94"/>
    <w:rsid w:val="009E1183"/>
    <w:rsid w:val="00DD14B6"/>
    <w:rsid w:val="00DD1919"/>
    <w:rsid w:val="00E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7CDBBE-A325-424F-845F-C9974E4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D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1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Regīna Gučika</cp:lastModifiedBy>
  <cp:revision>2</cp:revision>
  <cp:lastPrinted>2020-01-16T13:31:00Z</cp:lastPrinted>
  <dcterms:created xsi:type="dcterms:W3CDTF">2023-09-28T12:09:00Z</dcterms:created>
  <dcterms:modified xsi:type="dcterms:W3CDTF">2023-09-28T12:09:00Z</dcterms:modified>
</cp:coreProperties>
</file>